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01E80" w14:textId="77777777" w:rsidR="00226273" w:rsidRPr="009D7F90" w:rsidRDefault="00000000">
      <w:pPr>
        <w:spacing w:after="40"/>
        <w:jc w:val="center"/>
        <w:rPr>
          <w:rFonts w:asciiTheme="minorHAnsi" w:hAnsiTheme="minorHAnsi"/>
        </w:rPr>
      </w:pPr>
      <w:r w:rsidRPr="009D7F90">
        <w:rPr>
          <w:rFonts w:asciiTheme="minorHAnsi" w:hAnsiTheme="minorHAnsi"/>
          <w:b/>
          <w:bCs/>
          <w:i/>
          <w:iCs/>
        </w:rPr>
        <w:t>BILAG VIII</w:t>
      </w:r>
    </w:p>
    <w:p w14:paraId="6C9EE319" w14:textId="17C2FC71" w:rsidR="00226273" w:rsidRPr="009D7F90" w:rsidRDefault="00000000">
      <w:pPr>
        <w:pStyle w:val="Undertitel"/>
        <w:rPr>
          <w:rFonts w:asciiTheme="minorHAnsi" w:hAnsiTheme="minorHAnsi"/>
        </w:rPr>
      </w:pPr>
      <w:r w:rsidRPr="009D7F90">
        <w:rPr>
          <w:rFonts w:asciiTheme="minorHAnsi" w:hAnsiTheme="minorHAnsi"/>
        </w:rPr>
        <w:t xml:space="preserve">EU-overensstemmelseserklæring nr. </w:t>
      </w:r>
      <w:r w:rsidR="009D7F90">
        <w:rPr>
          <w:rFonts w:asciiTheme="minorHAnsi" w:hAnsiTheme="minorHAnsi"/>
        </w:rPr>
        <w:t>*</w:t>
      </w:r>
    </w:p>
    <w:p w14:paraId="267B24AE" w14:textId="77777777" w:rsidR="00226273" w:rsidRPr="00704C36" w:rsidRDefault="00000000">
      <w:pPr>
        <w:pBdr>
          <w:bottom w:val="single" w:sz="4" w:space="2" w:color="999999"/>
        </w:pBdr>
        <w:spacing w:before="60" w:after="40"/>
        <w:rPr>
          <w:rFonts w:asciiTheme="minorHAnsi" w:hAnsiTheme="minorHAnsi"/>
          <w:sz w:val="21"/>
          <w:szCs w:val="21"/>
        </w:rPr>
      </w:pPr>
      <w:r w:rsidRPr="00704C36">
        <w:rPr>
          <w:rFonts w:asciiTheme="minorHAnsi" w:hAnsiTheme="minorHAnsi"/>
          <w:i/>
          <w:iCs/>
          <w:color w:val="888888"/>
          <w:sz w:val="21"/>
          <w:szCs w:val="21"/>
        </w:rPr>
        <w:t>[Udfyld entydigt erklæringsnummer her]</w:t>
      </w:r>
    </w:p>
    <w:p w14:paraId="5D3ADE95" w14:textId="0CBD8C2B" w:rsidR="00226273" w:rsidRPr="00704C36" w:rsidRDefault="00000000">
      <w:pPr>
        <w:spacing w:before="240" w:after="200"/>
        <w:rPr>
          <w:rFonts w:asciiTheme="minorHAnsi" w:hAnsiTheme="minorHAnsi"/>
          <w:sz w:val="21"/>
          <w:szCs w:val="21"/>
        </w:rPr>
      </w:pPr>
      <w:r w:rsidRPr="00704C36">
        <w:rPr>
          <w:rFonts w:asciiTheme="minorHAnsi" w:hAnsiTheme="minorHAnsi"/>
          <w:i/>
          <w:iCs/>
          <w:color w:val="666666"/>
          <w:sz w:val="21"/>
          <w:szCs w:val="21"/>
        </w:rPr>
        <w:t>Udfyldelsesvejledning til virksomheden: skriv direkte ind i de stiplede felter under hvert punkt. Erklæringen udarbejdes for hver enkelt emballagetype/-format og skal opbevares sammen med den tekniske dokumentation (bilag VII).</w:t>
      </w:r>
      <w:r w:rsidR="009D7F90" w:rsidRPr="00704C36">
        <w:rPr>
          <w:rFonts w:asciiTheme="minorHAnsi" w:hAnsiTheme="minorHAnsi"/>
          <w:i/>
          <w:iCs/>
          <w:color w:val="666666"/>
          <w:sz w:val="21"/>
          <w:szCs w:val="21"/>
        </w:rPr>
        <w:t xml:space="preserve"> (Frit tilvirket efter tekst i bilag VII, juni 2026)</w:t>
      </w: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9505"/>
      </w:tblGrid>
      <w:tr w:rsidR="00226273" w:rsidRPr="009D7F90" w14:paraId="72096792" w14:textId="77777777" w:rsidTr="00704C3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679DCE3" w14:textId="77777777" w:rsidR="00226273" w:rsidRPr="009D7F90" w:rsidRDefault="00000000">
            <w:pPr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9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C1BB35F" w14:textId="77777777" w:rsidR="00226273" w:rsidRPr="009D7F90" w:rsidRDefault="00000000" w:rsidP="009D7F90">
            <w:pPr>
              <w:spacing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sz w:val="21"/>
                <w:szCs w:val="21"/>
              </w:rPr>
              <w:t>Nr. … (entydig identifikation af emballagen):</w:t>
            </w:r>
          </w:p>
          <w:p w14:paraId="4DBD4B95" w14:textId="77777777" w:rsidR="00226273" w:rsidRPr="009D7F90" w:rsidRDefault="00000000">
            <w:pPr>
              <w:pBdr>
                <w:bottom w:val="single" w:sz="4" w:space="2" w:color="999999"/>
              </w:pBdr>
              <w:spacing w:before="60"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i/>
                <w:iCs/>
                <w:color w:val="888888"/>
                <w:sz w:val="21"/>
                <w:szCs w:val="21"/>
              </w:rPr>
              <w:t>[Indsæt entydigt identifikationsnummer for emballagen/emballagetypen]</w:t>
            </w:r>
          </w:p>
        </w:tc>
      </w:tr>
      <w:tr w:rsidR="00226273" w:rsidRPr="009D7F90" w14:paraId="7CCB0F93" w14:textId="77777777" w:rsidTr="00704C3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DD74113" w14:textId="77777777" w:rsidR="00226273" w:rsidRPr="009D7F90" w:rsidRDefault="00000000">
            <w:pPr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9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5E86B9D" w14:textId="77777777" w:rsidR="00226273" w:rsidRPr="009D7F90" w:rsidRDefault="00000000" w:rsidP="009D7F90">
            <w:pPr>
              <w:spacing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sz w:val="21"/>
                <w:szCs w:val="21"/>
              </w:rPr>
              <w:t>Navn og adresse på fabrikanten og, hvis det er relevant, fabrikantens bemyndigede repræsentant:</w:t>
            </w:r>
          </w:p>
          <w:p w14:paraId="70754DA9" w14:textId="77777777" w:rsidR="00226273" w:rsidRPr="009D7F90" w:rsidRDefault="00000000" w:rsidP="009D7F90">
            <w:pPr>
              <w:pBdr>
                <w:bottom w:val="single" w:sz="4" w:space="2" w:color="999999"/>
              </w:pBdr>
              <w:spacing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i/>
                <w:iCs/>
                <w:color w:val="888888"/>
                <w:sz w:val="21"/>
                <w:szCs w:val="21"/>
              </w:rPr>
              <w:t>Fabrikant: [Navn, adresse]</w:t>
            </w:r>
          </w:p>
          <w:p w14:paraId="5F312E53" w14:textId="77777777" w:rsidR="00226273" w:rsidRPr="009D7F90" w:rsidRDefault="00000000" w:rsidP="009D7F90">
            <w:pPr>
              <w:pBdr>
                <w:bottom w:val="single" w:sz="4" w:space="2" w:color="999999"/>
              </w:pBdr>
              <w:spacing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i/>
                <w:iCs/>
                <w:color w:val="888888"/>
                <w:sz w:val="21"/>
                <w:szCs w:val="21"/>
              </w:rPr>
              <w:t>Bemyndiget repræsentant (hvis relevant): [Navn, adresse]</w:t>
            </w:r>
          </w:p>
        </w:tc>
      </w:tr>
      <w:tr w:rsidR="00226273" w:rsidRPr="009D7F90" w14:paraId="7283957A" w14:textId="77777777" w:rsidTr="00704C3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5216A0C" w14:textId="77777777" w:rsidR="00226273" w:rsidRPr="009D7F90" w:rsidRDefault="00000000">
            <w:pPr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9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DEE1AB6" w14:textId="77777777" w:rsidR="00226273" w:rsidRPr="009D7F90" w:rsidRDefault="00000000">
            <w:pPr>
              <w:spacing w:after="6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sz w:val="21"/>
                <w:szCs w:val="21"/>
              </w:rPr>
              <w:t>Denne overensstemmelseserklæring udstedes alene på fabrikantens ansvar.</w:t>
            </w:r>
          </w:p>
        </w:tc>
      </w:tr>
      <w:tr w:rsidR="00226273" w:rsidRPr="009D7F90" w14:paraId="6465FEF3" w14:textId="77777777" w:rsidTr="00704C3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D0A4F99" w14:textId="77777777" w:rsidR="00226273" w:rsidRPr="009D7F90" w:rsidRDefault="00000000">
            <w:pPr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9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F9C782C" w14:textId="77777777" w:rsidR="00226273" w:rsidRPr="009D7F90" w:rsidRDefault="00000000">
            <w:pPr>
              <w:spacing w:after="6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sz w:val="21"/>
                <w:szCs w:val="21"/>
              </w:rPr>
              <w:t>Erklæringens genstand (identifikation af emballagen, så den kan spores): beskrivelse af emballagen:</w:t>
            </w:r>
          </w:p>
          <w:p w14:paraId="40BB16C9" w14:textId="77777777" w:rsidR="00226273" w:rsidRPr="009D7F90" w:rsidRDefault="00000000">
            <w:pPr>
              <w:pBdr>
                <w:bottom w:val="single" w:sz="4" w:space="2" w:color="999999"/>
              </w:pBdr>
              <w:spacing w:before="60"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i/>
                <w:iCs/>
                <w:color w:val="888888"/>
                <w:sz w:val="21"/>
                <w:szCs w:val="21"/>
              </w:rPr>
              <w:t>[Emballagebetegnelse, type/format, materialesammensætning, dimensioner, varenummer/SKU, mv.]</w:t>
            </w:r>
          </w:p>
        </w:tc>
      </w:tr>
      <w:tr w:rsidR="00226273" w:rsidRPr="009D7F90" w14:paraId="53403828" w14:textId="77777777" w:rsidTr="00704C3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7F299A1" w14:textId="77777777" w:rsidR="00226273" w:rsidRPr="009D7F90" w:rsidRDefault="00000000">
            <w:pPr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9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0FC77CC" w14:textId="77777777" w:rsidR="00226273" w:rsidRPr="009D7F90" w:rsidRDefault="00000000">
            <w:pPr>
              <w:spacing w:after="6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sz w:val="21"/>
                <w:szCs w:val="21"/>
              </w:rPr>
              <w:t>Erklæringens genstand, der er omhandlet i punkt 4, er i overensstemmelse med den relevante EU-harmoniseringslovgivning: … (henvisning til andre anvendte EU-retsakter):</w:t>
            </w:r>
          </w:p>
          <w:p w14:paraId="208CC3CC" w14:textId="77777777" w:rsidR="00226273" w:rsidRPr="009D7F90" w:rsidRDefault="00000000">
            <w:pPr>
              <w:pBdr>
                <w:bottom w:val="single" w:sz="4" w:space="2" w:color="999999"/>
              </w:pBdr>
              <w:spacing w:before="60"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i/>
                <w:iCs/>
                <w:color w:val="888888"/>
                <w:sz w:val="21"/>
                <w:szCs w:val="21"/>
              </w:rPr>
              <w:t>[Angiv forordning (EU) 2025/40, art. 5-12, samt evt. andre relevante EU-retsakter, fx forordning (EF) nr. 1935/2004 om materialer til kontakt med fødevarer]</w:t>
            </w:r>
          </w:p>
        </w:tc>
      </w:tr>
      <w:tr w:rsidR="00226273" w:rsidRPr="009D7F90" w14:paraId="582196F3" w14:textId="77777777" w:rsidTr="00704C3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1B74892" w14:textId="77777777" w:rsidR="00226273" w:rsidRPr="009D7F90" w:rsidRDefault="00000000">
            <w:pPr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9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F67F469" w14:textId="77777777" w:rsidR="00226273" w:rsidRPr="009D7F90" w:rsidRDefault="00000000">
            <w:pPr>
              <w:spacing w:after="6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sz w:val="21"/>
                <w:szCs w:val="21"/>
              </w:rPr>
              <w:t>Henvisninger til de relevante harmoniserede standarder eller de fælles specifikationer, der er anvendt, eller henvisninger til andre tekniske specifikationer, som der erklæres overensstemmelse med:</w:t>
            </w:r>
          </w:p>
          <w:p w14:paraId="62184525" w14:textId="77777777" w:rsidR="00226273" w:rsidRPr="009D7F90" w:rsidRDefault="00000000">
            <w:pPr>
              <w:pBdr>
                <w:bottom w:val="single" w:sz="4" w:space="2" w:color="999999"/>
              </w:pBdr>
              <w:spacing w:before="60"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i/>
                <w:iCs/>
                <w:color w:val="888888"/>
                <w:sz w:val="21"/>
                <w:szCs w:val="21"/>
              </w:rPr>
              <w:t>[Angiv evt. harmoniserede standarder/fælles specifikationer, eller “ingen anvendt – overensstemmelse vurderet ud fra forordningens krav direkte”]</w:t>
            </w:r>
          </w:p>
        </w:tc>
      </w:tr>
      <w:tr w:rsidR="00226273" w:rsidRPr="009D7F90" w14:paraId="012BA45E" w14:textId="77777777" w:rsidTr="00704C3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BA8C172" w14:textId="77777777" w:rsidR="00226273" w:rsidRPr="009D7F90" w:rsidRDefault="00000000">
            <w:pPr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9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411EBBC" w14:textId="77777777" w:rsidR="00226273" w:rsidRPr="009D7F90" w:rsidRDefault="00000000">
            <w:pPr>
              <w:spacing w:after="6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sz w:val="21"/>
                <w:szCs w:val="21"/>
              </w:rPr>
              <w:t>Hvis det er relevant, det bemyndigede organ … (navn, adresse og nummer) …, der har foretaget … (beskrivelse af aktiviteten) … og udstedt attesten eller attesterne: … (nærmere oplysninger, herunder attestens eller attesternes dato og, hvis det er relevant, oplysninger om gyldighedsperiode og betingelser for gyldighed).</w:t>
            </w:r>
          </w:p>
          <w:p w14:paraId="2E8D636A" w14:textId="77777777" w:rsidR="00226273" w:rsidRPr="009D7F90" w:rsidRDefault="00000000">
            <w:pPr>
              <w:pBdr>
                <w:bottom w:val="single" w:sz="4" w:space="2" w:color="999999"/>
              </w:pBdr>
              <w:spacing w:before="60"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i/>
                <w:iCs/>
                <w:color w:val="888888"/>
                <w:sz w:val="21"/>
                <w:szCs w:val="21"/>
              </w:rPr>
              <w:t>[Angiv “Ikke relevant – overensstemmelsesvurderingen er foretaget som intern produktionskontrol (modul A), jf. artikel 38”, medmindre et bemyndiget organ har været inddraget]</w:t>
            </w:r>
          </w:p>
        </w:tc>
      </w:tr>
      <w:tr w:rsidR="00226273" w:rsidRPr="009D7F90" w14:paraId="6DDB6CBD" w14:textId="77777777" w:rsidTr="00704C3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4D48E0" w14:textId="77777777" w:rsidR="00226273" w:rsidRPr="009D7F90" w:rsidRDefault="00000000">
            <w:pPr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9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9F1589E" w14:textId="77777777" w:rsidR="00226273" w:rsidRPr="009D7F90" w:rsidRDefault="00000000">
            <w:pPr>
              <w:spacing w:after="6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sz w:val="21"/>
                <w:szCs w:val="21"/>
              </w:rPr>
              <w:t>Yderligere oplysninger:</w:t>
            </w:r>
          </w:p>
          <w:p w14:paraId="6AE1A748" w14:textId="77777777" w:rsidR="00226273" w:rsidRPr="009D7F90" w:rsidRDefault="00000000">
            <w:pPr>
              <w:pBdr>
                <w:bottom w:val="single" w:sz="4" w:space="2" w:color="999999"/>
              </w:pBdr>
              <w:spacing w:before="60" w:after="40"/>
              <w:rPr>
                <w:rFonts w:asciiTheme="minorHAnsi" w:hAnsiTheme="minorHAnsi"/>
                <w:sz w:val="21"/>
                <w:szCs w:val="21"/>
              </w:rPr>
            </w:pPr>
            <w:r w:rsidRPr="009D7F90">
              <w:rPr>
                <w:rFonts w:asciiTheme="minorHAnsi" w:hAnsiTheme="minorHAnsi"/>
                <w:i/>
                <w:iCs/>
                <w:color w:val="888888"/>
                <w:sz w:val="21"/>
                <w:szCs w:val="21"/>
              </w:rPr>
              <w:t>[Eventuelle supplerende oplysninger]</w:t>
            </w:r>
          </w:p>
        </w:tc>
      </w:tr>
    </w:tbl>
    <w:p w14:paraId="15E78AF8" w14:textId="77777777" w:rsidR="00226273" w:rsidRPr="00704C36" w:rsidRDefault="00000000" w:rsidP="009D7F90">
      <w:pPr>
        <w:spacing w:before="120" w:after="60"/>
        <w:rPr>
          <w:rFonts w:asciiTheme="minorHAnsi" w:hAnsiTheme="minorHAnsi"/>
          <w:sz w:val="21"/>
          <w:szCs w:val="21"/>
        </w:rPr>
      </w:pPr>
      <w:r w:rsidRPr="00704C36">
        <w:rPr>
          <w:rFonts w:asciiTheme="minorHAnsi" w:hAnsiTheme="minorHAnsi"/>
          <w:sz w:val="21"/>
          <w:szCs w:val="21"/>
        </w:rPr>
        <w:t>Underskrevet for og på vegne af:</w:t>
      </w:r>
    </w:p>
    <w:p w14:paraId="6ECB0CC1" w14:textId="77777777" w:rsidR="00226273" w:rsidRPr="00704C36" w:rsidRDefault="00000000">
      <w:pPr>
        <w:pBdr>
          <w:bottom w:val="single" w:sz="4" w:space="2" w:color="999999"/>
        </w:pBdr>
        <w:spacing w:before="60" w:after="40"/>
        <w:rPr>
          <w:rFonts w:asciiTheme="minorHAnsi" w:hAnsiTheme="minorHAnsi"/>
          <w:sz w:val="21"/>
          <w:szCs w:val="21"/>
        </w:rPr>
      </w:pPr>
      <w:r w:rsidRPr="00704C36">
        <w:rPr>
          <w:rFonts w:asciiTheme="minorHAnsi" w:hAnsiTheme="minorHAnsi"/>
          <w:i/>
          <w:iCs/>
          <w:color w:val="888888"/>
          <w:sz w:val="21"/>
          <w:szCs w:val="21"/>
        </w:rPr>
        <w:t>[Virksomhedens navn]</w:t>
      </w:r>
    </w:p>
    <w:p w14:paraId="7EB53EF2" w14:textId="77777777" w:rsidR="00226273" w:rsidRPr="00704C36" w:rsidRDefault="00000000" w:rsidP="009D7F90">
      <w:pPr>
        <w:spacing w:before="120" w:after="60"/>
        <w:rPr>
          <w:rFonts w:asciiTheme="minorHAnsi" w:hAnsiTheme="minorHAnsi"/>
          <w:sz w:val="21"/>
          <w:szCs w:val="21"/>
        </w:rPr>
      </w:pPr>
      <w:r w:rsidRPr="00704C36">
        <w:rPr>
          <w:rFonts w:asciiTheme="minorHAnsi" w:hAnsiTheme="minorHAnsi"/>
          <w:sz w:val="21"/>
          <w:szCs w:val="21"/>
        </w:rPr>
        <w:t>(udstedelsessted og -dato):</w:t>
      </w:r>
    </w:p>
    <w:p w14:paraId="0A3CCD6B" w14:textId="77777777" w:rsidR="00226273" w:rsidRPr="00704C36" w:rsidRDefault="00000000">
      <w:pPr>
        <w:pBdr>
          <w:bottom w:val="single" w:sz="4" w:space="2" w:color="999999"/>
        </w:pBdr>
        <w:spacing w:before="60" w:after="40"/>
        <w:rPr>
          <w:rFonts w:asciiTheme="minorHAnsi" w:hAnsiTheme="minorHAnsi"/>
          <w:sz w:val="21"/>
          <w:szCs w:val="21"/>
        </w:rPr>
      </w:pPr>
      <w:r w:rsidRPr="00704C36">
        <w:rPr>
          <w:rFonts w:asciiTheme="minorHAnsi" w:hAnsiTheme="minorHAnsi"/>
          <w:i/>
          <w:iCs/>
          <w:color w:val="888888"/>
          <w:sz w:val="21"/>
          <w:szCs w:val="21"/>
        </w:rPr>
        <w:t>[Sted, dato]</w:t>
      </w:r>
    </w:p>
    <w:p w14:paraId="59A12CF4" w14:textId="77777777" w:rsidR="00226273" w:rsidRPr="00704C36" w:rsidRDefault="00000000" w:rsidP="009D7F90">
      <w:pPr>
        <w:spacing w:before="120" w:after="60"/>
        <w:rPr>
          <w:rFonts w:asciiTheme="minorHAnsi" w:hAnsiTheme="minorHAnsi"/>
          <w:sz w:val="21"/>
          <w:szCs w:val="21"/>
        </w:rPr>
      </w:pPr>
      <w:r w:rsidRPr="00704C36">
        <w:rPr>
          <w:rFonts w:asciiTheme="minorHAnsi" w:hAnsiTheme="minorHAnsi"/>
          <w:sz w:val="21"/>
          <w:szCs w:val="21"/>
        </w:rPr>
        <w:t>(navn og stilling) (underskrift):</w:t>
      </w:r>
    </w:p>
    <w:p w14:paraId="0562D101" w14:textId="4FA432B4" w:rsidR="00226273" w:rsidRPr="00704C36" w:rsidRDefault="00000000">
      <w:pPr>
        <w:pBdr>
          <w:bottom w:val="single" w:sz="4" w:space="2" w:color="999999"/>
        </w:pBdr>
        <w:spacing w:before="60" w:after="40"/>
        <w:rPr>
          <w:rFonts w:asciiTheme="minorHAnsi" w:hAnsiTheme="minorHAnsi"/>
          <w:sz w:val="21"/>
          <w:szCs w:val="21"/>
        </w:rPr>
      </w:pPr>
      <w:r w:rsidRPr="00704C36">
        <w:rPr>
          <w:rFonts w:asciiTheme="minorHAnsi" w:hAnsiTheme="minorHAnsi"/>
          <w:i/>
          <w:iCs/>
          <w:color w:val="888888"/>
          <w:sz w:val="21"/>
          <w:szCs w:val="21"/>
        </w:rPr>
        <w:t xml:space="preserve">[Navn, </w:t>
      </w:r>
      <w:proofErr w:type="gramStart"/>
      <w:r w:rsidRPr="00704C36">
        <w:rPr>
          <w:rFonts w:asciiTheme="minorHAnsi" w:hAnsiTheme="minorHAnsi"/>
          <w:i/>
          <w:iCs/>
          <w:color w:val="888888"/>
          <w:sz w:val="21"/>
          <w:szCs w:val="21"/>
        </w:rPr>
        <w:t>stilling][</w:t>
      </w:r>
      <w:proofErr w:type="gramEnd"/>
      <w:r w:rsidRPr="00704C36">
        <w:rPr>
          <w:rFonts w:asciiTheme="minorHAnsi" w:hAnsiTheme="minorHAnsi"/>
          <w:i/>
          <w:iCs/>
          <w:color w:val="888888"/>
          <w:sz w:val="21"/>
          <w:szCs w:val="21"/>
        </w:rPr>
        <w:t>Underskrift]</w:t>
      </w:r>
    </w:p>
    <w:p w14:paraId="3AF8B7A1" w14:textId="77777777" w:rsidR="00226273" w:rsidRPr="009D7F90" w:rsidRDefault="00000000">
      <w:pPr>
        <w:spacing w:before="360"/>
        <w:rPr>
          <w:sz w:val="18"/>
          <w:szCs w:val="18"/>
        </w:rPr>
      </w:pPr>
      <w:r w:rsidRPr="009D7F90">
        <w:rPr>
          <w:rFonts w:asciiTheme="minorHAnsi" w:hAnsiTheme="minorHAnsi"/>
          <w:i/>
          <w:iCs/>
          <w:color w:val="666666"/>
          <w:sz w:val="18"/>
          <w:szCs w:val="18"/>
        </w:rPr>
        <w:t>* Anvendelsen af et nummer på overensstemmelseserklæringen er ikke obligatorisk for fabrikanten</w:t>
      </w:r>
      <w:r w:rsidRPr="009D7F90">
        <w:rPr>
          <w:i/>
          <w:iCs/>
          <w:color w:val="666666"/>
          <w:sz w:val="18"/>
          <w:szCs w:val="18"/>
        </w:rPr>
        <w:t>.</w:t>
      </w:r>
    </w:p>
    <w:sectPr w:rsidR="00226273" w:rsidRPr="009D7F90" w:rsidSect="00704C36">
      <w:pgSz w:w="11906" w:h="16838"/>
      <w:pgMar w:top="567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06FC5"/>
    <w:multiLevelType w:val="hybridMultilevel"/>
    <w:tmpl w:val="54BE56FE"/>
    <w:lvl w:ilvl="0" w:tplc="E68E872C">
      <w:start w:val="1"/>
      <w:numFmt w:val="bullet"/>
      <w:lvlText w:val="●"/>
      <w:lvlJc w:val="left"/>
      <w:pPr>
        <w:ind w:left="720" w:hanging="360"/>
      </w:pPr>
    </w:lvl>
    <w:lvl w:ilvl="1" w:tplc="2F88D780">
      <w:start w:val="1"/>
      <w:numFmt w:val="bullet"/>
      <w:lvlText w:val="○"/>
      <w:lvlJc w:val="left"/>
      <w:pPr>
        <w:ind w:left="1440" w:hanging="360"/>
      </w:pPr>
    </w:lvl>
    <w:lvl w:ilvl="2" w:tplc="C97055DC">
      <w:start w:val="1"/>
      <w:numFmt w:val="bullet"/>
      <w:lvlText w:val="■"/>
      <w:lvlJc w:val="left"/>
      <w:pPr>
        <w:ind w:left="2160" w:hanging="360"/>
      </w:pPr>
    </w:lvl>
    <w:lvl w:ilvl="3" w:tplc="3FC01378">
      <w:start w:val="1"/>
      <w:numFmt w:val="bullet"/>
      <w:lvlText w:val="●"/>
      <w:lvlJc w:val="left"/>
      <w:pPr>
        <w:ind w:left="2880" w:hanging="360"/>
      </w:pPr>
    </w:lvl>
    <w:lvl w:ilvl="4" w:tplc="53DEFE0C">
      <w:start w:val="1"/>
      <w:numFmt w:val="bullet"/>
      <w:lvlText w:val="○"/>
      <w:lvlJc w:val="left"/>
      <w:pPr>
        <w:ind w:left="3600" w:hanging="360"/>
      </w:pPr>
    </w:lvl>
    <w:lvl w:ilvl="5" w:tplc="DFD0DB86">
      <w:start w:val="1"/>
      <w:numFmt w:val="bullet"/>
      <w:lvlText w:val="■"/>
      <w:lvlJc w:val="left"/>
      <w:pPr>
        <w:ind w:left="4320" w:hanging="360"/>
      </w:pPr>
    </w:lvl>
    <w:lvl w:ilvl="6" w:tplc="2EB06B84">
      <w:start w:val="1"/>
      <w:numFmt w:val="bullet"/>
      <w:lvlText w:val="●"/>
      <w:lvlJc w:val="left"/>
      <w:pPr>
        <w:ind w:left="5040" w:hanging="360"/>
      </w:pPr>
    </w:lvl>
    <w:lvl w:ilvl="7" w:tplc="3FDC2C42">
      <w:start w:val="1"/>
      <w:numFmt w:val="bullet"/>
      <w:lvlText w:val="●"/>
      <w:lvlJc w:val="left"/>
      <w:pPr>
        <w:ind w:left="5760" w:hanging="360"/>
      </w:pPr>
    </w:lvl>
    <w:lvl w:ilvl="8" w:tplc="5FE8C112">
      <w:start w:val="1"/>
      <w:numFmt w:val="bullet"/>
      <w:lvlText w:val="●"/>
      <w:lvlJc w:val="left"/>
      <w:pPr>
        <w:ind w:left="6480" w:hanging="360"/>
      </w:pPr>
    </w:lvl>
  </w:abstractNum>
  <w:num w:numId="1" w16cid:durableId="3268319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73"/>
    <w:rsid w:val="00226273"/>
    <w:rsid w:val="00704C36"/>
    <w:rsid w:val="009D7F90"/>
    <w:rsid w:val="00BC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1D10"/>
  <w15:docId w15:val="{62E2EF38-25D1-4DEB-A9BA-2CE6A74C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uiPriority w:val="10"/>
    <w:qFormat/>
    <w:pPr>
      <w:spacing w:after="60"/>
      <w:jc w:val="center"/>
    </w:pPr>
    <w:rPr>
      <w:b/>
      <w:bCs/>
      <w:sz w:val="30"/>
      <w:szCs w:val="30"/>
    </w:rPr>
  </w:style>
  <w:style w:type="paragraph" w:customStyle="1" w:styleId="Strk1">
    <w:name w:val="Stærk1"/>
    <w:qFormat/>
    <w:rPr>
      <w:b/>
      <w:bCs/>
    </w:rPr>
  </w:style>
  <w:style w:type="paragraph" w:styleId="Listeafsnit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dnotehenvisning">
    <w:name w:val="footnote reference"/>
    <w:uiPriority w:val="99"/>
    <w:semiHidden/>
    <w:unhideWhenUsed/>
    <w:rPr>
      <w:vertAlign w:val="superscript"/>
    </w:rPr>
  </w:style>
  <w:style w:type="paragraph" w:styleId="Fodnotetekst">
    <w:name w:val="footnote text"/>
    <w:link w:val="FodnotetekstTegn"/>
    <w:uiPriority w:val="99"/>
    <w:semiHidden/>
    <w:unhideWhenUsed/>
    <w:rPr>
      <w:sz w:val="20"/>
      <w:szCs w:val="20"/>
    </w:rPr>
  </w:style>
  <w:style w:type="character" w:customStyle="1" w:styleId="FodnotetekstTegn">
    <w:name w:val="Fodnotetekst Tegn"/>
    <w:link w:val="Fodnotetekst"/>
    <w:uiPriority w:val="99"/>
    <w:semiHidden/>
    <w:unhideWhenUsed/>
    <w:rPr>
      <w:sz w:val="20"/>
      <w:szCs w:val="20"/>
    </w:rPr>
  </w:style>
  <w:style w:type="character" w:styleId="Slutnotehenvisning">
    <w:name w:val="endnote reference"/>
    <w:uiPriority w:val="99"/>
    <w:semiHidden/>
    <w:unhideWhenUsed/>
    <w:rPr>
      <w:vertAlign w:val="superscript"/>
    </w:rPr>
  </w:style>
  <w:style w:type="paragraph" w:styleId="Slutnotetekst">
    <w:name w:val="endnote text"/>
    <w:link w:val="SlutnotetekstTegn"/>
    <w:uiPriority w:val="99"/>
    <w:semiHidden/>
    <w:unhideWhenUsed/>
    <w:rPr>
      <w:sz w:val="20"/>
      <w:szCs w:val="20"/>
    </w:rPr>
  </w:style>
  <w:style w:type="character" w:customStyle="1" w:styleId="SlutnotetekstTegn">
    <w:name w:val="Slutnotetekst Tegn"/>
    <w:link w:val="Slutnotetekst"/>
    <w:uiPriority w:val="99"/>
    <w:semiHidden/>
    <w:unhideWhenUsed/>
    <w:rPr>
      <w:sz w:val="20"/>
      <w:szCs w:val="20"/>
    </w:rPr>
  </w:style>
  <w:style w:type="paragraph" w:styleId="Undertitel">
    <w:name w:val="Subtitle"/>
    <w:uiPriority w:val="11"/>
    <w:qFormat/>
    <w:pPr>
      <w:spacing w:after="280"/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Mette Grubov</cp:lastModifiedBy>
  <cp:revision>3</cp:revision>
  <dcterms:created xsi:type="dcterms:W3CDTF">2026-06-30T19:53:00Z</dcterms:created>
  <dcterms:modified xsi:type="dcterms:W3CDTF">2026-06-30T20:17:00Z</dcterms:modified>
</cp:coreProperties>
</file>